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E" w:rsidRDefault="00105A3E">
      <w:r>
        <w:rPr>
          <w:noProof/>
          <w:lang w:eastAsia="de-DE"/>
        </w:rPr>
        <w:drawing>
          <wp:inline distT="0" distB="0" distL="0" distR="0" wp14:anchorId="5E42703C" wp14:editId="3A4D8FD1">
            <wp:extent cx="5760720" cy="1050877"/>
            <wp:effectExtent l="0" t="0" r="0" b="0"/>
            <wp:docPr id="1" name="Bild 2" descr="BZgA-Ausstellung GROßE FREIHEIT - liebe.lust.leb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ZgA-Ausstellung GROßE FREIHEIT - liebe.lust.leb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3E" w:rsidRDefault="00105A3E">
      <w:r w:rsidRPr="00105A3E">
        <w:rPr>
          <w:b/>
          <w:bCs/>
        </w:rPr>
        <w:t>25. – 30.04.2016 – Brandenburg an der Havel – Neustädtischer Markt</w:t>
      </w:r>
    </w:p>
    <w:p w:rsidR="00ED552B" w:rsidRDefault="00105A3E">
      <w:r w:rsidRPr="00105A3E">
        <w:t>Mit der Ausstellung „</w:t>
      </w:r>
      <w:proofErr w:type="spellStart"/>
      <w:r w:rsidRPr="00105A3E">
        <w:t>GROßE</w:t>
      </w:r>
      <w:proofErr w:type="spellEnd"/>
      <w:r w:rsidRPr="00105A3E">
        <w:t xml:space="preserve"> FREIHEIT– </w:t>
      </w:r>
      <w:proofErr w:type="spellStart"/>
      <w:r w:rsidRPr="00105A3E">
        <w:t>liebe.lust.leben</w:t>
      </w:r>
      <w:proofErr w:type="spellEnd"/>
      <w:r w:rsidRPr="00105A3E">
        <w:t xml:space="preserve">.“ greift die </w:t>
      </w:r>
      <w:proofErr w:type="spellStart"/>
      <w:r w:rsidRPr="00105A3E">
        <w:t>BZgA</w:t>
      </w:r>
      <w:proofErr w:type="spellEnd"/>
      <w:r w:rsidRPr="00105A3E">
        <w:t xml:space="preserve"> auf unkonventionelle Art und Weise ein Thema auf, das vielen Menschen noch viel zu wenig bekannt ist: Das </w:t>
      </w:r>
      <w:r w:rsidRPr="00105A3E">
        <w:rPr>
          <w:b/>
          <w:bCs/>
        </w:rPr>
        <w:t>Risiko, sich mit einer sexuell übertragbaren Infektion, STI, anzustecken</w:t>
      </w:r>
      <w:r w:rsidRPr="00105A3E">
        <w:t xml:space="preserve"> und daran zu erkranken. STI können nicht nur das Risiko einer HIV-Infektion um ein Vielfaches erhöhen, sondern können die Gesundheit einer infizierten Person auch erheblich schädigen, wenn sie nicht erkannt und behandelt werden.</w:t>
      </w:r>
    </w:p>
    <w:p w:rsidR="00105A3E" w:rsidRPr="00105A3E" w:rsidRDefault="00105A3E" w:rsidP="00105A3E">
      <w:pPr>
        <w:rPr>
          <w:b/>
          <w:bCs/>
        </w:rPr>
      </w:pPr>
      <w:r w:rsidRPr="00105A3E">
        <w:rPr>
          <w:b/>
          <w:bCs/>
        </w:rPr>
        <w:t>Mitmachen, Mithören, Miterleben</w:t>
      </w:r>
    </w:p>
    <w:p w:rsidR="00105A3E" w:rsidRPr="00105A3E" w:rsidRDefault="00105A3E" w:rsidP="00105A3E">
      <w:r w:rsidRPr="00105A3E">
        <w:t xml:space="preserve">Über 50 interaktive Exponate laden dazu ein, sich durch </w:t>
      </w:r>
      <w:r w:rsidRPr="00105A3E">
        <w:rPr>
          <w:b/>
          <w:bCs/>
        </w:rPr>
        <w:t>Anfassen, Hören und Mitmachen</w:t>
      </w:r>
      <w:r w:rsidRPr="00105A3E">
        <w:t xml:space="preserve"> spielerisch mit den Tabuthemen STI und HIV zu befassen. Wer hat vorher schon mal eine „</w:t>
      </w:r>
      <w:r w:rsidRPr="00105A3E">
        <w:rPr>
          <w:b/>
          <w:bCs/>
        </w:rPr>
        <w:t>Kondomschule</w:t>
      </w:r>
      <w:r w:rsidRPr="00105A3E">
        <w:t>“ besucht oder in einem täuschend echten Tonstudio sein eigenes Musikvideo zum Thema STI aufgenommen?</w:t>
      </w:r>
    </w:p>
    <w:p w:rsidR="00105A3E" w:rsidRDefault="00105A3E">
      <w:r w:rsidRPr="00105A3E">
        <w:drawing>
          <wp:inline distT="0" distB="0" distL="0" distR="0" wp14:anchorId="4033D3AB" wp14:editId="1F4C2575">
            <wp:extent cx="5760720" cy="1975683"/>
            <wp:effectExtent l="0" t="0" r="0" b="5715"/>
            <wp:docPr id="2" name="Grafik 2" descr="Die Ausstellung „GROßE FREIHEIT“ von auß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Ausstellung „GROßE FREIHEIT“ von auß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E"/>
    <w:rsid w:val="00105A3E"/>
    <w:rsid w:val="00E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Frank</dc:creator>
  <cp:lastModifiedBy>Sabine Frank</cp:lastModifiedBy>
  <cp:revision>1</cp:revision>
  <dcterms:created xsi:type="dcterms:W3CDTF">2016-02-10T12:50:00Z</dcterms:created>
  <dcterms:modified xsi:type="dcterms:W3CDTF">2016-02-10T12:55:00Z</dcterms:modified>
</cp:coreProperties>
</file>